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31CB8" w:rsidTr="00331CB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1CB8" w:rsidRDefault="00331CB8" w:rsidP="00DA35E6">
            <w:pPr>
              <w:pStyle w:val="Heading2"/>
              <w:numPr>
                <w:ilvl w:val="1"/>
                <w:numId w:val="1"/>
              </w:numPr>
              <w:spacing w:line="276" w:lineRule="auto"/>
            </w:pPr>
            <w:bookmarkStart w:id="0" w:name="_Toc61438221"/>
            <w:r>
              <w:t>Indikativni kalendar postupka Javnog poziva</w:t>
            </w:r>
            <w:bookmarkEnd w:id="0"/>
          </w:p>
        </w:tc>
      </w:tr>
    </w:tbl>
    <w:p w:rsidR="00331CB8" w:rsidRDefault="00331CB8" w:rsidP="00331CB8">
      <w:pPr>
        <w:spacing w:after="12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bookmarkStart w:id="1" w:name="_Toc339887793"/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84"/>
      </w:tblGrid>
      <w:tr w:rsidR="00331CB8" w:rsidTr="00331C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bookmarkEnd w:id="1"/>
          <w:p w:rsidR="00331CB8" w:rsidRDefault="00331C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331CB8" w:rsidRDefault="00331C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331CB8" w:rsidTr="00331C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CB8" w:rsidRDefault="00331CB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Objava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8" w:rsidRDefault="00331CB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15.2.2021.</w:t>
            </w:r>
          </w:p>
        </w:tc>
      </w:tr>
      <w:tr w:rsidR="00331CB8" w:rsidTr="00331C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CB8" w:rsidRDefault="00331CB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prijavu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8" w:rsidRDefault="00331CB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15.3.2021.</w:t>
            </w:r>
          </w:p>
        </w:tc>
      </w:tr>
      <w:tr w:rsidR="00331CB8" w:rsidTr="00331C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CB8" w:rsidRDefault="00331CB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objavu Odluke o dodjeli bespovratnih sredstava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8" w:rsidRDefault="00331CB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9.4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.2021.</w:t>
            </w:r>
          </w:p>
        </w:tc>
      </w:tr>
      <w:tr w:rsidR="00331CB8" w:rsidTr="00331C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CB8" w:rsidRDefault="00331CB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8" w:rsidRDefault="00331CB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15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.4.2021.</w:t>
            </w:r>
          </w:p>
        </w:tc>
      </w:tr>
      <w:tr w:rsidR="00331CB8" w:rsidTr="00331C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CB8" w:rsidRDefault="00331CB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isplatu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8" w:rsidRDefault="00331CB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30.4.2021.</w:t>
            </w:r>
          </w:p>
        </w:tc>
      </w:tr>
      <w:tr w:rsidR="00331CB8" w:rsidTr="00331C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CB8" w:rsidRDefault="00331CB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provedbu projekta i dostavu završnog izvješća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8" w:rsidRDefault="00331CB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10.9.2021.</w:t>
            </w:r>
          </w:p>
        </w:tc>
      </w:tr>
      <w:tr w:rsidR="00331CB8" w:rsidTr="00331C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CB8" w:rsidRDefault="00331CB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objavu Odluke o odabiru najbolja tri projekta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8" w:rsidRDefault="00331CB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1.10.2021.</w:t>
            </w:r>
          </w:p>
        </w:tc>
      </w:tr>
    </w:tbl>
    <w:p w:rsidR="00D93696" w:rsidRDefault="00D93696"/>
    <w:sectPr w:rsidR="00D936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7B7"/>
    <w:multiLevelType w:val="multilevel"/>
    <w:tmpl w:val="AFF49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snapToGrid w:val="0"/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D16932"/>
    <w:multiLevelType w:val="multilevel"/>
    <w:tmpl w:val="6C882F5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8"/>
    <w:rsid w:val="00331CB8"/>
    <w:rsid w:val="00D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41CF"/>
  <w15:chartTrackingRefBased/>
  <w15:docId w15:val="{B306D45C-BF04-4989-B1F6-747689FF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CB8"/>
    <w:pPr>
      <w:spacing w:line="256" w:lineRule="auto"/>
    </w:pPr>
    <w:rPr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31CB8"/>
    <w:pPr>
      <w:keepNext/>
      <w:numPr>
        <w:numId w:val="1"/>
      </w:numPr>
      <w:snapToGrid w:val="0"/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4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semiHidden/>
    <w:unhideWhenUsed/>
    <w:qFormat/>
    <w:rsid w:val="00331CB8"/>
    <w:pPr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CB8"/>
    <w:rPr>
      <w:rFonts w:ascii="Times New Roman" w:eastAsia="Times New Roman" w:hAnsi="Times New Roman" w:cs="Times New Roman"/>
      <w:b/>
      <w:noProof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CB8"/>
    <w:rPr>
      <w:rFonts w:ascii="Times New Roman" w:eastAsia="Times New Roman" w:hAnsi="Times New Roman" w:cs="Times New Roman"/>
      <w:b/>
      <w:noProof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3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Kanduth</dc:creator>
  <cp:keywords/>
  <dc:description/>
  <cp:lastModifiedBy>Mirna Kanduth</cp:lastModifiedBy>
  <cp:revision>1</cp:revision>
  <dcterms:created xsi:type="dcterms:W3CDTF">2021-03-31T11:22:00Z</dcterms:created>
  <dcterms:modified xsi:type="dcterms:W3CDTF">2021-03-31T11:26:00Z</dcterms:modified>
</cp:coreProperties>
</file>